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862" w:rsidRPr="009E648C" w:rsidRDefault="00002862" w:rsidP="00002862">
      <w:pPr>
        <w:spacing w:before="0" w:after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ЗЕЛЕНОПОЛЯНСКИЙ</w:t>
      </w:r>
      <w:r w:rsidRPr="009E648C">
        <w:rPr>
          <w:b/>
          <w:caps/>
          <w:sz w:val="28"/>
          <w:szCs w:val="28"/>
        </w:rPr>
        <w:t xml:space="preserve"> сельский Совет депутатов</w:t>
      </w:r>
    </w:p>
    <w:p w:rsidR="00002862" w:rsidRPr="009E648C" w:rsidRDefault="00002862" w:rsidP="00002862">
      <w:pPr>
        <w:spacing w:before="0" w:after="0"/>
        <w:jc w:val="center"/>
        <w:rPr>
          <w:b/>
          <w:caps/>
          <w:sz w:val="28"/>
          <w:szCs w:val="28"/>
        </w:rPr>
      </w:pPr>
      <w:r w:rsidRPr="009E648C">
        <w:rPr>
          <w:b/>
          <w:caps/>
          <w:sz w:val="28"/>
          <w:szCs w:val="28"/>
        </w:rPr>
        <w:t>Троицкого района Алтайского края</w:t>
      </w:r>
    </w:p>
    <w:p w:rsidR="00002862" w:rsidRPr="009E648C" w:rsidRDefault="00002862" w:rsidP="00002862">
      <w:pPr>
        <w:spacing w:before="0" w:after="0"/>
        <w:jc w:val="center"/>
        <w:rPr>
          <w:b/>
          <w:bCs/>
          <w:caps/>
          <w:sz w:val="28"/>
          <w:szCs w:val="28"/>
        </w:rPr>
      </w:pPr>
    </w:p>
    <w:p w:rsidR="00002862" w:rsidRPr="009E648C" w:rsidRDefault="00002862" w:rsidP="00002862">
      <w:pPr>
        <w:spacing w:before="0" w:after="0"/>
        <w:jc w:val="center"/>
        <w:outlineLvl w:val="0"/>
        <w:rPr>
          <w:b/>
          <w:bCs/>
          <w:caps/>
          <w:sz w:val="28"/>
          <w:szCs w:val="28"/>
        </w:rPr>
      </w:pPr>
      <w:r w:rsidRPr="009E648C">
        <w:rPr>
          <w:b/>
          <w:bCs/>
          <w:caps/>
          <w:sz w:val="28"/>
          <w:szCs w:val="28"/>
        </w:rPr>
        <w:t>РЕШЕНИЕ</w:t>
      </w:r>
    </w:p>
    <w:p w:rsidR="00002862" w:rsidRPr="009E648C" w:rsidRDefault="00002862" w:rsidP="00002862">
      <w:pPr>
        <w:spacing w:before="0" w:after="0"/>
        <w:rPr>
          <w:b/>
          <w:bCs/>
          <w:sz w:val="28"/>
          <w:szCs w:val="28"/>
        </w:rPr>
      </w:pPr>
      <w:r w:rsidRPr="009E648C">
        <w:rPr>
          <w:b/>
          <w:bCs/>
          <w:sz w:val="28"/>
          <w:szCs w:val="28"/>
        </w:rPr>
        <w:t xml:space="preserve">   </w:t>
      </w:r>
    </w:p>
    <w:p w:rsidR="00002862" w:rsidRPr="009E648C" w:rsidRDefault="00002862" w:rsidP="00002862">
      <w:pPr>
        <w:spacing w:before="0" w:after="0"/>
        <w:rPr>
          <w:sz w:val="28"/>
          <w:szCs w:val="28"/>
        </w:rPr>
      </w:pPr>
      <w:r w:rsidRPr="009E648C">
        <w:rPr>
          <w:sz w:val="28"/>
          <w:szCs w:val="28"/>
        </w:rPr>
        <w:t xml:space="preserve"> </w:t>
      </w:r>
      <w:r w:rsidRPr="009E648C">
        <w:rPr>
          <w:sz w:val="28"/>
          <w:szCs w:val="28"/>
        </w:rPr>
        <w:tab/>
      </w:r>
      <w:r>
        <w:rPr>
          <w:sz w:val="28"/>
          <w:szCs w:val="28"/>
        </w:rPr>
        <w:t>23.06.2020г</w:t>
      </w:r>
      <w:r w:rsidRPr="009E648C">
        <w:rPr>
          <w:sz w:val="28"/>
          <w:szCs w:val="28"/>
        </w:rPr>
        <w:tab/>
      </w:r>
      <w:r w:rsidRPr="009E648C">
        <w:rPr>
          <w:sz w:val="28"/>
          <w:szCs w:val="28"/>
        </w:rPr>
        <w:tab/>
      </w:r>
      <w:r w:rsidRPr="009E648C">
        <w:rPr>
          <w:sz w:val="28"/>
          <w:szCs w:val="28"/>
        </w:rPr>
        <w:tab/>
      </w:r>
      <w:r w:rsidRPr="009E648C">
        <w:rPr>
          <w:sz w:val="28"/>
          <w:szCs w:val="28"/>
        </w:rPr>
        <w:tab/>
      </w:r>
      <w:r w:rsidRPr="009E648C">
        <w:rPr>
          <w:sz w:val="28"/>
          <w:szCs w:val="28"/>
        </w:rPr>
        <w:tab/>
      </w:r>
      <w:r w:rsidRPr="009E648C">
        <w:rPr>
          <w:sz w:val="28"/>
          <w:szCs w:val="28"/>
        </w:rPr>
        <w:tab/>
      </w:r>
      <w:r w:rsidRPr="009E648C">
        <w:rPr>
          <w:sz w:val="28"/>
          <w:szCs w:val="28"/>
        </w:rPr>
        <w:tab/>
      </w:r>
      <w:r w:rsidRPr="009E648C">
        <w:rPr>
          <w:sz w:val="28"/>
          <w:szCs w:val="28"/>
        </w:rPr>
        <w:tab/>
      </w:r>
      <w:r w:rsidRPr="009E648C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14</w:t>
      </w:r>
    </w:p>
    <w:p w:rsidR="00002862" w:rsidRPr="009E648C" w:rsidRDefault="00002862" w:rsidP="00002862">
      <w:pPr>
        <w:spacing w:before="0" w:after="0"/>
        <w:jc w:val="center"/>
        <w:rPr>
          <w:sz w:val="28"/>
          <w:szCs w:val="28"/>
        </w:rPr>
      </w:pPr>
    </w:p>
    <w:p w:rsidR="00002862" w:rsidRPr="009E648C" w:rsidRDefault="00002862" w:rsidP="00002862">
      <w:pPr>
        <w:spacing w:before="0" w:after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Зеленая Поляна</w:t>
      </w:r>
    </w:p>
    <w:p w:rsidR="00002862" w:rsidRPr="009E648C" w:rsidRDefault="00002862" w:rsidP="00002862">
      <w:pPr>
        <w:spacing w:before="0" w:after="0"/>
        <w:jc w:val="center"/>
        <w:rPr>
          <w:b/>
          <w:caps/>
          <w:sz w:val="28"/>
          <w:szCs w:val="28"/>
        </w:rPr>
      </w:pPr>
    </w:p>
    <w:p w:rsidR="00002862" w:rsidRPr="009E648C" w:rsidRDefault="00002862" w:rsidP="00002862">
      <w:pPr>
        <w:pStyle w:val="p4"/>
        <w:shd w:val="clear" w:color="auto" w:fill="FFFFFF"/>
        <w:spacing w:line="240" w:lineRule="exact"/>
        <w:ind w:right="5387"/>
        <w:jc w:val="both"/>
        <w:rPr>
          <w:sz w:val="28"/>
          <w:szCs w:val="28"/>
        </w:rPr>
      </w:pPr>
      <w:r w:rsidRPr="009E648C">
        <w:rPr>
          <w:sz w:val="28"/>
          <w:szCs w:val="28"/>
        </w:rPr>
        <w:t xml:space="preserve">О внесении изменений в решение </w:t>
      </w:r>
      <w:r>
        <w:rPr>
          <w:sz w:val="28"/>
          <w:szCs w:val="28"/>
        </w:rPr>
        <w:t>Зелёнополянского</w:t>
      </w:r>
      <w:r w:rsidRPr="009E648C">
        <w:rPr>
          <w:sz w:val="28"/>
          <w:szCs w:val="28"/>
        </w:rPr>
        <w:t xml:space="preserve"> сельского Совета депутатов «О дополнительных основаниях признания </w:t>
      </w:r>
      <w:proofErr w:type="gramStart"/>
      <w:r w:rsidRPr="009E648C">
        <w:rPr>
          <w:sz w:val="28"/>
          <w:szCs w:val="28"/>
        </w:rPr>
        <w:t>безнадежными</w:t>
      </w:r>
      <w:proofErr w:type="gramEnd"/>
      <w:r w:rsidRPr="009E648C">
        <w:rPr>
          <w:sz w:val="28"/>
          <w:szCs w:val="28"/>
        </w:rPr>
        <w:t xml:space="preserve"> к взысканию недоимки, задолженности по пеням и штрафам по местным налогам»</w:t>
      </w:r>
    </w:p>
    <w:p w:rsidR="00002862" w:rsidRPr="009E648C" w:rsidRDefault="00002862" w:rsidP="00002862">
      <w:pPr>
        <w:pStyle w:val="p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E648C">
        <w:rPr>
          <w:color w:val="000000"/>
          <w:sz w:val="28"/>
          <w:szCs w:val="28"/>
        </w:rPr>
        <w:t>В соответствии с пунктом 3 статьи 59 части первой Налогового кодекса Российской Федерации, статьями 22, 4</w:t>
      </w:r>
      <w:r>
        <w:rPr>
          <w:color w:val="000000"/>
          <w:sz w:val="28"/>
          <w:szCs w:val="28"/>
        </w:rPr>
        <w:t>0</w:t>
      </w:r>
      <w:r w:rsidRPr="009E648C">
        <w:rPr>
          <w:color w:val="000000"/>
          <w:sz w:val="28"/>
          <w:szCs w:val="28"/>
        </w:rPr>
        <w:t xml:space="preserve"> Устава муниципального образования </w:t>
      </w:r>
      <w:proofErr w:type="spellStart"/>
      <w:r>
        <w:rPr>
          <w:color w:val="000000"/>
          <w:sz w:val="28"/>
          <w:szCs w:val="28"/>
        </w:rPr>
        <w:t>Зелёнополянский</w:t>
      </w:r>
      <w:proofErr w:type="spellEnd"/>
      <w:r w:rsidRPr="009E648C">
        <w:rPr>
          <w:color w:val="000000"/>
          <w:sz w:val="28"/>
          <w:szCs w:val="28"/>
        </w:rPr>
        <w:t xml:space="preserve"> сельсовет Троицкого района Алтайского края, </w:t>
      </w:r>
      <w:proofErr w:type="spellStart"/>
      <w:r>
        <w:rPr>
          <w:color w:val="000000"/>
          <w:sz w:val="28"/>
          <w:szCs w:val="28"/>
        </w:rPr>
        <w:t>Зелёнополянский</w:t>
      </w:r>
      <w:proofErr w:type="spellEnd"/>
      <w:r w:rsidRPr="009E648C">
        <w:rPr>
          <w:color w:val="000000"/>
          <w:sz w:val="28"/>
          <w:szCs w:val="28"/>
        </w:rPr>
        <w:t xml:space="preserve"> сельский Совет депутатов РЕШИЛ:</w:t>
      </w:r>
    </w:p>
    <w:p w:rsidR="00002862" w:rsidRPr="009E648C" w:rsidRDefault="00002862" w:rsidP="00002862">
      <w:pPr>
        <w:spacing w:before="0" w:after="0"/>
        <w:ind w:firstLine="720"/>
        <w:jc w:val="both"/>
        <w:rPr>
          <w:b/>
          <w:sz w:val="28"/>
          <w:szCs w:val="28"/>
        </w:rPr>
      </w:pPr>
      <w:r w:rsidRPr="009E648C">
        <w:rPr>
          <w:bCs/>
          <w:sz w:val="28"/>
          <w:szCs w:val="28"/>
        </w:rPr>
        <w:t>1.</w:t>
      </w:r>
      <w:r w:rsidRPr="009E648C">
        <w:rPr>
          <w:b/>
          <w:bCs/>
          <w:sz w:val="28"/>
          <w:szCs w:val="28"/>
        </w:rPr>
        <w:t xml:space="preserve"> </w:t>
      </w:r>
      <w:r w:rsidRPr="009E648C">
        <w:rPr>
          <w:bCs/>
          <w:sz w:val="28"/>
          <w:szCs w:val="28"/>
        </w:rPr>
        <w:t xml:space="preserve">Внести изменения в </w:t>
      </w:r>
      <w:r w:rsidRPr="009E648C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>Зелёнополянского</w:t>
      </w:r>
      <w:r w:rsidRPr="009E648C">
        <w:rPr>
          <w:sz w:val="28"/>
          <w:szCs w:val="28"/>
        </w:rPr>
        <w:t xml:space="preserve"> сельского Совета депутатов от </w:t>
      </w:r>
      <w:r>
        <w:rPr>
          <w:sz w:val="28"/>
          <w:szCs w:val="28"/>
        </w:rPr>
        <w:t>09</w:t>
      </w:r>
      <w:r w:rsidRPr="009E648C">
        <w:rPr>
          <w:sz w:val="28"/>
          <w:szCs w:val="28"/>
        </w:rPr>
        <w:t xml:space="preserve">.08.2018 № </w:t>
      </w:r>
      <w:r>
        <w:rPr>
          <w:sz w:val="28"/>
          <w:szCs w:val="28"/>
        </w:rPr>
        <w:t>18</w:t>
      </w:r>
      <w:r w:rsidRPr="009E648C">
        <w:rPr>
          <w:sz w:val="28"/>
          <w:szCs w:val="28"/>
        </w:rPr>
        <w:t xml:space="preserve"> «О дополнительных основаниях признания </w:t>
      </w:r>
      <w:proofErr w:type="gramStart"/>
      <w:r w:rsidRPr="009E648C">
        <w:rPr>
          <w:sz w:val="28"/>
          <w:szCs w:val="28"/>
        </w:rPr>
        <w:t>безнадежными</w:t>
      </w:r>
      <w:proofErr w:type="gramEnd"/>
      <w:r w:rsidRPr="009E648C">
        <w:rPr>
          <w:sz w:val="28"/>
          <w:szCs w:val="28"/>
        </w:rPr>
        <w:t xml:space="preserve"> к взысканию недоимки, задолженности по пеням и штрафам по местным налогам» </w:t>
      </w:r>
      <w:r w:rsidRPr="009E648C">
        <w:rPr>
          <w:bCs/>
          <w:sz w:val="28"/>
          <w:szCs w:val="28"/>
        </w:rPr>
        <w:t>следующие изменения</w:t>
      </w:r>
      <w:r w:rsidRPr="00FF7C77">
        <w:rPr>
          <w:bCs/>
          <w:sz w:val="28"/>
          <w:szCs w:val="28"/>
        </w:rPr>
        <w:t>:</w:t>
      </w:r>
    </w:p>
    <w:p w:rsidR="00002862" w:rsidRPr="009E648C" w:rsidRDefault="00002862" w:rsidP="00002862">
      <w:pPr>
        <w:tabs>
          <w:tab w:val="left" w:pos="9356"/>
        </w:tabs>
        <w:spacing w:before="0" w:after="0"/>
        <w:ind w:left="709" w:right="-1"/>
        <w:jc w:val="both"/>
        <w:rPr>
          <w:bCs/>
          <w:sz w:val="28"/>
          <w:szCs w:val="28"/>
        </w:rPr>
      </w:pPr>
      <w:r w:rsidRPr="009E648C">
        <w:rPr>
          <w:bCs/>
          <w:sz w:val="28"/>
          <w:szCs w:val="28"/>
        </w:rPr>
        <w:t>1) Подпункт б) пункта 1 статьи 1 изложить в следующей редакции:</w:t>
      </w:r>
    </w:p>
    <w:p w:rsidR="00002862" w:rsidRPr="009E648C" w:rsidRDefault="00002862" w:rsidP="00002862">
      <w:pPr>
        <w:autoSpaceDE w:val="0"/>
        <w:autoSpaceDN w:val="0"/>
        <w:adjustRightInd w:val="0"/>
        <w:snapToGrid/>
        <w:spacing w:before="0" w:after="0"/>
        <w:ind w:firstLine="720"/>
        <w:jc w:val="both"/>
        <w:rPr>
          <w:sz w:val="28"/>
          <w:szCs w:val="28"/>
        </w:rPr>
      </w:pPr>
      <w:r w:rsidRPr="009E648C">
        <w:rPr>
          <w:sz w:val="28"/>
          <w:szCs w:val="28"/>
        </w:rPr>
        <w:t xml:space="preserve">«б) справка налогового органа о суммах недоимки, задолженности по пеням и штрафам по форме согласно приложению </w:t>
      </w:r>
      <w:r>
        <w:rPr>
          <w:sz w:val="28"/>
          <w:szCs w:val="28"/>
        </w:rPr>
        <w:t>1</w:t>
      </w:r>
      <w:r w:rsidRPr="009E648C">
        <w:rPr>
          <w:sz w:val="28"/>
          <w:szCs w:val="28"/>
        </w:rPr>
        <w:t xml:space="preserve"> к Порядку списания недоимки и задолженности по пеням,</w:t>
      </w:r>
      <w:r>
        <w:rPr>
          <w:sz w:val="28"/>
          <w:szCs w:val="28"/>
        </w:rPr>
        <w:t xml:space="preserve"> штрафам и процентам, признанных</w:t>
      </w:r>
      <w:r w:rsidRPr="009E648C">
        <w:rPr>
          <w:sz w:val="28"/>
          <w:szCs w:val="28"/>
        </w:rPr>
        <w:t xml:space="preserve"> безнадежными к взысканию, утвержденному приказом ФНС России от 02.04.2019 N ММВ-7-8/164@ (далее  - Порядок)</w:t>
      </w:r>
      <w:proofErr w:type="gramStart"/>
      <w:r w:rsidRPr="009E648C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.</w:t>
      </w:r>
    </w:p>
    <w:p w:rsidR="00002862" w:rsidRPr="009E648C" w:rsidRDefault="00002862" w:rsidP="00002862">
      <w:pPr>
        <w:spacing w:before="0" w:after="0"/>
        <w:ind w:right="-11"/>
        <w:jc w:val="both"/>
        <w:rPr>
          <w:sz w:val="28"/>
          <w:szCs w:val="28"/>
        </w:rPr>
      </w:pPr>
      <w:r w:rsidRPr="009E648C">
        <w:rPr>
          <w:sz w:val="28"/>
          <w:szCs w:val="28"/>
        </w:rPr>
        <w:t xml:space="preserve">          2. Обнародовать настоящее решение в установленном порядке.                                                                                                                                                                                              </w:t>
      </w:r>
      <w:r w:rsidRPr="009E648C">
        <w:rPr>
          <w:color w:val="000000"/>
          <w:spacing w:val="-5"/>
          <w:sz w:val="28"/>
          <w:szCs w:val="28"/>
        </w:rPr>
        <w:t xml:space="preserve"> </w:t>
      </w:r>
    </w:p>
    <w:p w:rsidR="00002862" w:rsidRPr="009E648C" w:rsidRDefault="00002862" w:rsidP="00002862">
      <w:pPr>
        <w:spacing w:before="0" w:after="0"/>
        <w:ind w:firstLine="567"/>
        <w:jc w:val="both"/>
        <w:rPr>
          <w:sz w:val="28"/>
          <w:szCs w:val="28"/>
        </w:rPr>
      </w:pPr>
    </w:p>
    <w:p w:rsidR="00002862" w:rsidRPr="009E648C" w:rsidRDefault="00002862" w:rsidP="00002862">
      <w:pPr>
        <w:spacing w:before="0" w:after="0"/>
        <w:jc w:val="both"/>
        <w:rPr>
          <w:sz w:val="28"/>
          <w:szCs w:val="28"/>
        </w:rPr>
      </w:pPr>
    </w:p>
    <w:p w:rsidR="00002862" w:rsidRPr="009E648C" w:rsidRDefault="00002862" w:rsidP="00002862">
      <w:pPr>
        <w:spacing w:before="0" w:after="0"/>
        <w:outlineLvl w:val="0"/>
        <w:rPr>
          <w:sz w:val="32"/>
          <w:szCs w:val="32"/>
        </w:rPr>
      </w:pPr>
      <w:r w:rsidRPr="009E648C">
        <w:rPr>
          <w:sz w:val="28"/>
          <w:szCs w:val="28"/>
        </w:rPr>
        <w:t xml:space="preserve">Глава сельсовета                                           </w:t>
      </w:r>
      <w:r>
        <w:rPr>
          <w:sz w:val="28"/>
          <w:szCs w:val="28"/>
        </w:rPr>
        <w:t>С.В Алтухова</w:t>
      </w:r>
      <w:r w:rsidRPr="009E648C">
        <w:rPr>
          <w:sz w:val="28"/>
          <w:szCs w:val="28"/>
        </w:rPr>
        <w:t xml:space="preserve">                  </w:t>
      </w:r>
    </w:p>
    <w:p w:rsidR="00002862" w:rsidRPr="009E648C" w:rsidRDefault="00002862" w:rsidP="00002862">
      <w:pPr>
        <w:rPr>
          <w:sz w:val="32"/>
          <w:szCs w:val="32"/>
        </w:rPr>
      </w:pPr>
    </w:p>
    <w:p w:rsidR="00002862" w:rsidRDefault="00002862" w:rsidP="00002862"/>
    <w:p w:rsidR="008E347F" w:rsidRDefault="00002862">
      <w:bookmarkStart w:id="0" w:name="_GoBack"/>
      <w:bookmarkEnd w:id="0"/>
    </w:p>
    <w:sectPr w:rsidR="008E347F" w:rsidSect="009E648C">
      <w:pgSz w:w="11531" w:h="16838"/>
      <w:pgMar w:top="1079" w:right="551" w:bottom="107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5B0"/>
    <w:rsid w:val="00002862"/>
    <w:rsid w:val="00297857"/>
    <w:rsid w:val="004F1AB1"/>
    <w:rsid w:val="00AD35B0"/>
    <w:rsid w:val="00C91FB2"/>
    <w:rsid w:val="00D0465F"/>
    <w:rsid w:val="00F0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862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rsid w:val="00002862"/>
    <w:pPr>
      <w:snapToGrid/>
      <w:spacing w:beforeAutospacing="1" w:afterAutospacing="1"/>
    </w:pPr>
  </w:style>
  <w:style w:type="paragraph" w:customStyle="1" w:styleId="p5">
    <w:name w:val="p5"/>
    <w:basedOn w:val="a"/>
    <w:rsid w:val="00002862"/>
    <w:pPr>
      <w:snapToGrid/>
      <w:spacing w:beforeAutospacing="1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862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rsid w:val="00002862"/>
    <w:pPr>
      <w:snapToGrid/>
      <w:spacing w:beforeAutospacing="1" w:afterAutospacing="1"/>
    </w:pPr>
  </w:style>
  <w:style w:type="paragraph" w:customStyle="1" w:styleId="p5">
    <w:name w:val="p5"/>
    <w:basedOn w:val="a"/>
    <w:rsid w:val="00002862"/>
    <w:pPr>
      <w:snapToGrid/>
      <w:spacing w:beforeAutospacing="1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1323</Characters>
  <Application>Microsoft Office Word</Application>
  <DocSecurity>0</DocSecurity>
  <Lines>11</Lines>
  <Paragraphs>3</Paragraphs>
  <ScaleCrop>false</ScaleCrop>
  <Company>*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2020-08-12T06:21:00Z</dcterms:created>
  <dcterms:modified xsi:type="dcterms:W3CDTF">2020-08-12T06:21:00Z</dcterms:modified>
</cp:coreProperties>
</file>